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>Dragica</w:t>
      </w:r>
      <w:proofErr w:type="spellEnd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>Luković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87016E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6F0EF5" w:rsidRPr="006F0EF5">
        <w:rPr>
          <w:rFonts w:ascii="Arial" w:hAnsi="Arial" w:cs="Arial"/>
          <w:b/>
          <w:sz w:val="25"/>
          <w:szCs w:val="25"/>
        </w:rPr>
        <w:t xml:space="preserve"> </w:t>
      </w:r>
      <w:r w:rsidR="006F0EF5" w:rsidRPr="006F0EF5">
        <w:rPr>
          <w:rFonts w:ascii="Arial" w:hAnsi="Arial" w:cs="Arial"/>
          <w:b/>
          <w:sz w:val="25"/>
          <w:szCs w:val="25"/>
        </w:rPr>
        <w:t>Ekonomski efekti petog proširenja Evropske unije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C1142E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Danijela </w:t>
      </w:r>
      <w:proofErr w:type="spellStart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>Jaćimović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6F0EF5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Gordana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Đurović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A844A7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>Milivoje</w:t>
      </w:r>
      <w:proofErr w:type="spellEnd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>Radović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>22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12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43545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>12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3FCC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6F0EF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ECOFLAB</w:t>
      </w:r>
      <w:bookmarkStart w:id="0" w:name="_GoBack"/>
      <w:bookmarkEnd w:id="0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56770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6F0EF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E55C4"/>
    <w:rsid w:val="008F4EBB"/>
    <w:rsid w:val="00902C52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844A7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2025-12-05T12:10:00Z</dcterms:created>
  <dcterms:modified xsi:type="dcterms:W3CDTF">2025-12-05T12:10:00Z</dcterms:modified>
</cp:coreProperties>
</file>